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1D8BB" w14:textId="4152B4B5" w:rsidR="00654742" w:rsidRPr="00853737" w:rsidRDefault="00654742" w:rsidP="00654742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5373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Zapytania radnych na sesji z dnia 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9 czerwca</w:t>
      </w:r>
      <w:r w:rsidRPr="0085373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2024 r. :</w:t>
      </w:r>
    </w:p>
    <w:p w14:paraId="3AD46975" w14:textId="77777777" w:rsidR="00654742" w:rsidRPr="00853737" w:rsidRDefault="00654742" w:rsidP="00654742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18D532A1" w14:textId="2F8B1CC0" w:rsidR="00654742" w:rsidRPr="009C1410" w:rsidRDefault="00347D4D" w:rsidP="005075C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C1410">
        <w:rPr>
          <w:rFonts w:ascii="Times New Roman" w:hAnsi="Times New Roman" w:cs="Times New Roman"/>
          <w:sz w:val="24"/>
          <w:szCs w:val="24"/>
        </w:rPr>
        <w:t>W</w:t>
      </w:r>
      <w:r w:rsidR="00D81542" w:rsidRPr="009C1410">
        <w:rPr>
          <w:rFonts w:ascii="Times New Roman" w:hAnsi="Times New Roman" w:cs="Times New Roman"/>
          <w:sz w:val="24"/>
          <w:szCs w:val="24"/>
        </w:rPr>
        <w:t>yremontowani</w:t>
      </w:r>
      <w:r w:rsidRPr="009C1410">
        <w:rPr>
          <w:rFonts w:ascii="Times New Roman" w:hAnsi="Times New Roman" w:cs="Times New Roman"/>
          <w:sz w:val="24"/>
          <w:szCs w:val="24"/>
        </w:rPr>
        <w:t>a</w:t>
      </w:r>
      <w:r w:rsidR="00D81542" w:rsidRPr="009C1410">
        <w:rPr>
          <w:rFonts w:ascii="Times New Roman" w:hAnsi="Times New Roman" w:cs="Times New Roman"/>
          <w:sz w:val="24"/>
          <w:szCs w:val="24"/>
        </w:rPr>
        <w:t xml:space="preserve"> poboczy na ul. Zielonej</w:t>
      </w:r>
      <w:r w:rsidRPr="009C1410">
        <w:rPr>
          <w:rFonts w:ascii="Times New Roman" w:hAnsi="Times New Roman" w:cs="Times New Roman"/>
          <w:sz w:val="24"/>
          <w:szCs w:val="24"/>
        </w:rPr>
        <w:t xml:space="preserve"> (duże dziury).</w:t>
      </w:r>
    </w:p>
    <w:p w14:paraId="618DF603" w14:textId="0FF876CD" w:rsidR="00D81542" w:rsidRPr="009C1410" w:rsidRDefault="00D81542" w:rsidP="00D81542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9C1410">
        <w:rPr>
          <w:rFonts w:ascii="Times New Roman" w:hAnsi="Times New Roman" w:cs="Times New Roman"/>
          <w:sz w:val="24"/>
          <w:szCs w:val="24"/>
        </w:rPr>
        <w:t xml:space="preserve">Lustro </w:t>
      </w:r>
      <w:r w:rsidR="00371DB5" w:rsidRPr="009C1410">
        <w:rPr>
          <w:rFonts w:ascii="Times New Roman" w:hAnsi="Times New Roman" w:cs="Times New Roman"/>
          <w:sz w:val="24"/>
          <w:szCs w:val="24"/>
        </w:rPr>
        <w:t xml:space="preserve">drogowe </w:t>
      </w:r>
      <w:r w:rsidRPr="009C1410">
        <w:rPr>
          <w:rFonts w:ascii="Times New Roman" w:hAnsi="Times New Roman" w:cs="Times New Roman"/>
          <w:sz w:val="24"/>
          <w:szCs w:val="24"/>
        </w:rPr>
        <w:t>na skrzyżowaniu ul. Słonecznej w Osieku z ul. Słoneczna boczną (koło kapliczki)</w:t>
      </w:r>
    </w:p>
    <w:p w14:paraId="324675F0" w14:textId="43BE5B79" w:rsidR="00D81542" w:rsidRPr="009C1410" w:rsidRDefault="00D81542" w:rsidP="00D81542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9C1410">
        <w:rPr>
          <w:rFonts w:ascii="Times New Roman" w:hAnsi="Times New Roman" w:cs="Times New Roman"/>
          <w:sz w:val="24"/>
          <w:szCs w:val="24"/>
        </w:rPr>
        <w:t>Na jakim etapie są prace na Browarniku</w:t>
      </w:r>
      <w:r w:rsidR="00347D4D" w:rsidRPr="009C1410">
        <w:rPr>
          <w:rFonts w:ascii="Times New Roman" w:hAnsi="Times New Roman" w:cs="Times New Roman"/>
          <w:sz w:val="24"/>
          <w:szCs w:val="24"/>
        </w:rPr>
        <w:t xml:space="preserve"> w Głębowicach</w:t>
      </w:r>
      <w:r w:rsidRPr="009C1410">
        <w:rPr>
          <w:rFonts w:ascii="Times New Roman" w:hAnsi="Times New Roman" w:cs="Times New Roman"/>
          <w:sz w:val="24"/>
          <w:szCs w:val="24"/>
        </w:rPr>
        <w:t>?</w:t>
      </w:r>
    </w:p>
    <w:p w14:paraId="4C5F9C02" w14:textId="42BB76C6" w:rsidR="00874F92" w:rsidRPr="009C1410" w:rsidRDefault="00874F92" w:rsidP="00D81542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proofErr w:type="spellStart"/>
      <w:r w:rsidRPr="009C1410">
        <w:rPr>
          <w:rFonts w:ascii="Times New Roman" w:hAnsi="Times New Roman" w:cs="Times New Roman"/>
          <w:sz w:val="24"/>
          <w:szCs w:val="24"/>
        </w:rPr>
        <w:t>Dmuchaniec</w:t>
      </w:r>
      <w:proofErr w:type="spellEnd"/>
      <w:r w:rsidRPr="009C1410">
        <w:rPr>
          <w:rFonts w:ascii="Times New Roman" w:hAnsi="Times New Roman" w:cs="Times New Roman"/>
          <w:sz w:val="24"/>
          <w:szCs w:val="24"/>
        </w:rPr>
        <w:t xml:space="preserve">, który jest własnością  </w:t>
      </w:r>
      <w:proofErr w:type="spellStart"/>
      <w:r w:rsidRPr="009C1410">
        <w:rPr>
          <w:rFonts w:ascii="Times New Roman" w:hAnsi="Times New Roman" w:cs="Times New Roman"/>
          <w:sz w:val="24"/>
          <w:szCs w:val="24"/>
        </w:rPr>
        <w:t>GCKCziS</w:t>
      </w:r>
      <w:proofErr w:type="spellEnd"/>
      <w:r w:rsidRPr="009C1410">
        <w:rPr>
          <w:rFonts w:ascii="Times New Roman" w:hAnsi="Times New Roman" w:cs="Times New Roman"/>
          <w:sz w:val="24"/>
          <w:szCs w:val="24"/>
        </w:rPr>
        <w:t xml:space="preserve"> dostępny na Dniach Osieka</w:t>
      </w:r>
      <w:r w:rsidR="00347D4D" w:rsidRPr="009C1410">
        <w:rPr>
          <w:rFonts w:ascii="Times New Roman" w:hAnsi="Times New Roman" w:cs="Times New Roman"/>
          <w:sz w:val="24"/>
          <w:szCs w:val="24"/>
        </w:rPr>
        <w:t xml:space="preserve"> za darmo</w:t>
      </w:r>
      <w:r w:rsidRPr="009C1410">
        <w:rPr>
          <w:rFonts w:ascii="Times New Roman" w:hAnsi="Times New Roman" w:cs="Times New Roman"/>
          <w:sz w:val="24"/>
          <w:szCs w:val="24"/>
        </w:rPr>
        <w:t>.</w:t>
      </w:r>
    </w:p>
    <w:p w14:paraId="01B9B3F3" w14:textId="154C4AF6" w:rsidR="00347D4D" w:rsidRPr="009C1410" w:rsidRDefault="00347D4D" w:rsidP="00347D4D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9C1410">
        <w:rPr>
          <w:rFonts w:ascii="Times New Roman" w:hAnsi="Times New Roman" w:cs="Times New Roman"/>
          <w:sz w:val="24"/>
          <w:szCs w:val="24"/>
        </w:rPr>
        <w:t>Przy remoncie ul. Zaolszynie czy można z</w:t>
      </w:r>
      <w:r w:rsidR="00874F92" w:rsidRPr="009C1410">
        <w:rPr>
          <w:rFonts w:ascii="Times New Roman" w:hAnsi="Times New Roman" w:cs="Times New Roman"/>
          <w:sz w:val="24"/>
          <w:szCs w:val="24"/>
        </w:rPr>
        <w:t>alepić dziury w drodze na ul. Bielańskiej.</w:t>
      </w:r>
    </w:p>
    <w:p w14:paraId="5E640117" w14:textId="2572DD6F" w:rsidR="00874F92" w:rsidRPr="009C1410" w:rsidRDefault="00874F92" w:rsidP="00D81542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9C1410">
        <w:rPr>
          <w:rFonts w:ascii="Times New Roman" w:hAnsi="Times New Roman" w:cs="Times New Roman"/>
          <w:sz w:val="24"/>
          <w:szCs w:val="24"/>
        </w:rPr>
        <w:t>Oznakowanie „teren zabudowany” na ul. Zaolszynie</w:t>
      </w:r>
      <w:r w:rsidR="00371DB5" w:rsidRPr="009C1410">
        <w:rPr>
          <w:rFonts w:ascii="Times New Roman" w:hAnsi="Times New Roman" w:cs="Times New Roman"/>
          <w:sz w:val="24"/>
          <w:szCs w:val="24"/>
        </w:rPr>
        <w:t xml:space="preserve"> (skrzyżowanie z drogą powiatową)</w:t>
      </w:r>
      <w:r w:rsidRPr="009C1410">
        <w:rPr>
          <w:rFonts w:ascii="Times New Roman" w:hAnsi="Times New Roman" w:cs="Times New Roman"/>
          <w:sz w:val="24"/>
          <w:szCs w:val="24"/>
        </w:rPr>
        <w:t>.</w:t>
      </w:r>
    </w:p>
    <w:p w14:paraId="08DD19F9" w14:textId="5DBF49F2" w:rsidR="00874F92" w:rsidRPr="009C1410" w:rsidRDefault="00874F92" w:rsidP="00D81542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9C1410">
        <w:rPr>
          <w:rFonts w:ascii="Times New Roman" w:hAnsi="Times New Roman" w:cs="Times New Roman"/>
          <w:sz w:val="24"/>
          <w:szCs w:val="24"/>
        </w:rPr>
        <w:t>Tablice ogłoszeniowe na ul. Zaolszynie</w:t>
      </w:r>
      <w:r w:rsidR="00371DB5" w:rsidRPr="009C1410">
        <w:rPr>
          <w:rFonts w:ascii="Times New Roman" w:hAnsi="Times New Roman" w:cs="Times New Roman"/>
          <w:sz w:val="24"/>
          <w:szCs w:val="24"/>
        </w:rPr>
        <w:t>, ul. Ogrodowa, przy kościele.</w:t>
      </w:r>
    </w:p>
    <w:p w14:paraId="179386F8" w14:textId="1F20C2D4" w:rsidR="00874F92" w:rsidRPr="009C1410" w:rsidRDefault="00874F92" w:rsidP="00D81542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9C1410">
        <w:rPr>
          <w:rFonts w:ascii="Times New Roman" w:hAnsi="Times New Roman" w:cs="Times New Roman"/>
          <w:sz w:val="24"/>
          <w:szCs w:val="24"/>
        </w:rPr>
        <w:t>Braki kadrowe i sprzęt</w:t>
      </w:r>
      <w:r w:rsidR="00371DB5" w:rsidRPr="009C1410">
        <w:rPr>
          <w:rFonts w:ascii="Times New Roman" w:hAnsi="Times New Roman" w:cs="Times New Roman"/>
          <w:sz w:val="24"/>
          <w:szCs w:val="24"/>
        </w:rPr>
        <w:t>u</w:t>
      </w:r>
      <w:r w:rsidRPr="009C1410">
        <w:rPr>
          <w:rFonts w:ascii="Times New Roman" w:hAnsi="Times New Roman" w:cs="Times New Roman"/>
          <w:sz w:val="24"/>
          <w:szCs w:val="24"/>
        </w:rPr>
        <w:t xml:space="preserve"> na oczyszczalni ścieków w GZGK.</w:t>
      </w:r>
      <w:r w:rsidR="00371DB5" w:rsidRPr="009C1410">
        <w:rPr>
          <w:rFonts w:ascii="Times New Roman" w:hAnsi="Times New Roman" w:cs="Times New Roman"/>
          <w:sz w:val="24"/>
          <w:szCs w:val="24"/>
        </w:rPr>
        <w:t xml:space="preserve"> Czy w tym temacie będzie się działo?</w:t>
      </w:r>
    </w:p>
    <w:p w14:paraId="0CE875E4" w14:textId="3F85D886" w:rsidR="00874F92" w:rsidRPr="009C1410" w:rsidRDefault="00874F92" w:rsidP="00D81542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9C1410">
        <w:rPr>
          <w:rFonts w:ascii="Times New Roman" w:hAnsi="Times New Roman" w:cs="Times New Roman"/>
          <w:sz w:val="24"/>
          <w:szCs w:val="24"/>
        </w:rPr>
        <w:t>Lustro drogowe na</w:t>
      </w:r>
      <w:r w:rsidR="00371DB5" w:rsidRPr="009C1410">
        <w:rPr>
          <w:rFonts w:ascii="Times New Roman" w:hAnsi="Times New Roman" w:cs="Times New Roman"/>
          <w:sz w:val="24"/>
          <w:szCs w:val="24"/>
        </w:rPr>
        <w:t xml:space="preserve"> wewnętrznym</w:t>
      </w:r>
      <w:r w:rsidRPr="009C1410">
        <w:rPr>
          <w:rFonts w:ascii="Times New Roman" w:hAnsi="Times New Roman" w:cs="Times New Roman"/>
          <w:sz w:val="24"/>
          <w:szCs w:val="24"/>
        </w:rPr>
        <w:t xml:space="preserve"> skrzyżowaniu </w:t>
      </w:r>
      <w:r w:rsidR="00371DB5" w:rsidRPr="009C1410">
        <w:rPr>
          <w:rFonts w:ascii="Times New Roman" w:hAnsi="Times New Roman" w:cs="Times New Roman"/>
          <w:sz w:val="24"/>
          <w:szCs w:val="24"/>
        </w:rPr>
        <w:t xml:space="preserve">na </w:t>
      </w:r>
      <w:r w:rsidRPr="009C1410">
        <w:rPr>
          <w:rFonts w:ascii="Times New Roman" w:hAnsi="Times New Roman" w:cs="Times New Roman"/>
          <w:sz w:val="24"/>
          <w:szCs w:val="24"/>
        </w:rPr>
        <w:t>ul. Brzozowej</w:t>
      </w:r>
      <w:r w:rsidR="00371DB5" w:rsidRPr="009C14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E26D74" w14:textId="75215882" w:rsidR="00874F92" w:rsidRPr="009C1410" w:rsidRDefault="00874F92" w:rsidP="00874F92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9C1410">
        <w:rPr>
          <w:rFonts w:ascii="Times New Roman" w:hAnsi="Times New Roman" w:cs="Times New Roman"/>
          <w:sz w:val="24"/>
          <w:szCs w:val="24"/>
        </w:rPr>
        <w:t xml:space="preserve">Koszenie poboczy-niebezpieczne skrzyżowania, bo brak widoczności na ul. </w:t>
      </w:r>
      <w:proofErr w:type="spellStart"/>
      <w:r w:rsidRPr="009C1410">
        <w:rPr>
          <w:rFonts w:ascii="Times New Roman" w:hAnsi="Times New Roman" w:cs="Times New Roman"/>
          <w:sz w:val="24"/>
          <w:szCs w:val="24"/>
        </w:rPr>
        <w:t>Włosieńskiej</w:t>
      </w:r>
      <w:proofErr w:type="spellEnd"/>
      <w:r w:rsidRPr="009C1410">
        <w:rPr>
          <w:rFonts w:ascii="Times New Roman" w:hAnsi="Times New Roman" w:cs="Times New Roman"/>
          <w:sz w:val="24"/>
          <w:szCs w:val="24"/>
        </w:rPr>
        <w:t>, Czereśniowej</w:t>
      </w:r>
      <w:r w:rsidR="00371DB5" w:rsidRPr="009C1410">
        <w:rPr>
          <w:rFonts w:ascii="Times New Roman" w:hAnsi="Times New Roman" w:cs="Times New Roman"/>
          <w:sz w:val="24"/>
          <w:szCs w:val="24"/>
        </w:rPr>
        <w:t>, Spacerowa. Porozumienie się z Powiatem o częstszym koszeniu.</w:t>
      </w:r>
      <w:r w:rsidRPr="009C1410">
        <w:rPr>
          <w:rFonts w:ascii="Times New Roman" w:hAnsi="Times New Roman" w:cs="Times New Roman"/>
          <w:sz w:val="24"/>
          <w:szCs w:val="24"/>
        </w:rPr>
        <w:t xml:space="preserve"> Wyznaczenie przez Powiat niebezpiecznych skrzyżowań i koszenie tam traw w pierwszej kolejności.</w:t>
      </w:r>
    </w:p>
    <w:p w14:paraId="7D962E72" w14:textId="6D67C3A0" w:rsidR="00874F92" w:rsidRPr="009C1410" w:rsidRDefault="00874F92" w:rsidP="00874F92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9C1410">
        <w:rPr>
          <w:rFonts w:ascii="Times New Roman" w:hAnsi="Times New Roman" w:cs="Times New Roman"/>
          <w:sz w:val="24"/>
          <w:szCs w:val="24"/>
        </w:rPr>
        <w:t xml:space="preserve">Przy przystanku „na szlace”, na </w:t>
      </w:r>
      <w:r w:rsidR="00B014E9" w:rsidRPr="009C1410">
        <w:rPr>
          <w:rFonts w:ascii="Times New Roman" w:hAnsi="Times New Roman" w:cs="Times New Roman"/>
          <w:sz w:val="24"/>
          <w:szCs w:val="24"/>
        </w:rPr>
        <w:t>drodze</w:t>
      </w:r>
      <w:r w:rsidRPr="009C1410">
        <w:rPr>
          <w:rFonts w:ascii="Times New Roman" w:hAnsi="Times New Roman" w:cs="Times New Roman"/>
          <w:sz w:val="24"/>
          <w:szCs w:val="24"/>
        </w:rPr>
        <w:t xml:space="preserve"> dojazdowej czy jest możliwość poprawy nawierzchni</w:t>
      </w:r>
      <w:r w:rsidR="00B014E9" w:rsidRPr="009C1410">
        <w:rPr>
          <w:rFonts w:ascii="Times New Roman" w:hAnsi="Times New Roman" w:cs="Times New Roman"/>
          <w:sz w:val="24"/>
          <w:szCs w:val="24"/>
        </w:rPr>
        <w:t>?</w:t>
      </w:r>
    </w:p>
    <w:p w14:paraId="64E01AF5" w14:textId="77777777" w:rsidR="009C1410" w:rsidRDefault="009C1410" w:rsidP="00874F92">
      <w:pPr>
        <w:pStyle w:val="Akapitzlist"/>
        <w:spacing w:before="240"/>
        <w:rPr>
          <w:rFonts w:ascii="Times New Roman" w:hAnsi="Times New Roman" w:cs="Times New Roman"/>
          <w:sz w:val="24"/>
          <w:szCs w:val="24"/>
        </w:rPr>
      </w:pPr>
    </w:p>
    <w:p w14:paraId="45352047" w14:textId="731417C0" w:rsidR="00874F92" w:rsidRPr="009C1410" w:rsidRDefault="00874F92" w:rsidP="00874F92">
      <w:pPr>
        <w:pStyle w:val="Akapitzlist"/>
        <w:spacing w:before="240"/>
        <w:rPr>
          <w:rFonts w:ascii="Times New Roman" w:hAnsi="Times New Roman" w:cs="Times New Roman"/>
        </w:rPr>
      </w:pPr>
      <w:r w:rsidRPr="009C14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EE6F71" w14:textId="477CA921" w:rsidR="00FA30B2" w:rsidRDefault="009C1410">
      <w:pPr>
        <w:rPr>
          <w:rFonts w:ascii="Times New Roman" w:hAnsi="Times New Roman" w:cs="Times New Roman"/>
        </w:rPr>
      </w:pPr>
      <w:r w:rsidRPr="009C1410">
        <w:rPr>
          <w:rFonts w:ascii="Times New Roman" w:hAnsi="Times New Roman" w:cs="Times New Roman"/>
        </w:rPr>
        <w:t xml:space="preserve">Ad. 1. </w:t>
      </w:r>
    </w:p>
    <w:p w14:paraId="0BC9AA85" w14:textId="58E38E08" w:rsidR="00FC21BF" w:rsidRDefault="007B1B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Pobocza zostały wyremontowane. </w:t>
      </w:r>
    </w:p>
    <w:p w14:paraId="4A4257B5" w14:textId="77777777" w:rsidR="00FC21BF" w:rsidRPr="009C1410" w:rsidRDefault="00FC21BF">
      <w:pPr>
        <w:rPr>
          <w:rFonts w:ascii="Times New Roman" w:hAnsi="Times New Roman" w:cs="Times New Roman"/>
        </w:rPr>
      </w:pPr>
    </w:p>
    <w:p w14:paraId="55B5C353" w14:textId="6990B0A5" w:rsidR="009C1410" w:rsidRDefault="009C1410">
      <w:pPr>
        <w:rPr>
          <w:rFonts w:ascii="Times New Roman" w:hAnsi="Times New Roman" w:cs="Times New Roman"/>
        </w:rPr>
      </w:pPr>
      <w:r w:rsidRPr="009C1410">
        <w:rPr>
          <w:rFonts w:ascii="Times New Roman" w:hAnsi="Times New Roman" w:cs="Times New Roman"/>
        </w:rPr>
        <w:t>Ad.2.</w:t>
      </w:r>
    </w:p>
    <w:p w14:paraId="19BF5395" w14:textId="715596A8" w:rsidR="00FC21BF" w:rsidRDefault="006030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celu montażu lustra koniecznym jest opracowanie zmiany organizacji ruchu i zatwierdzenie go w Starostwie Powiatowym w Oświęcimiu. </w:t>
      </w:r>
    </w:p>
    <w:p w14:paraId="0FE230EA" w14:textId="77777777" w:rsidR="00FC21BF" w:rsidRPr="009C1410" w:rsidRDefault="00FC21BF">
      <w:pPr>
        <w:rPr>
          <w:rFonts w:ascii="Times New Roman" w:hAnsi="Times New Roman" w:cs="Times New Roman"/>
        </w:rPr>
      </w:pPr>
    </w:p>
    <w:p w14:paraId="12104B9B" w14:textId="238A0F56" w:rsidR="009C1410" w:rsidRDefault="009C1410">
      <w:pPr>
        <w:rPr>
          <w:rFonts w:ascii="Times New Roman" w:hAnsi="Times New Roman" w:cs="Times New Roman"/>
        </w:rPr>
      </w:pPr>
      <w:r w:rsidRPr="009C1410">
        <w:rPr>
          <w:rFonts w:ascii="Times New Roman" w:hAnsi="Times New Roman" w:cs="Times New Roman"/>
        </w:rPr>
        <w:t>Ad.3.</w:t>
      </w:r>
    </w:p>
    <w:p w14:paraId="577F9764" w14:textId="4CA0FDCC" w:rsidR="00FC21BF" w:rsidRDefault="006030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Zostało wszczęte postępowanie przetargowe w dniu 10.07.2024r. </w:t>
      </w:r>
    </w:p>
    <w:p w14:paraId="27936E27" w14:textId="77777777" w:rsidR="00FC21BF" w:rsidRPr="009C1410" w:rsidRDefault="00FC21BF">
      <w:pPr>
        <w:rPr>
          <w:rFonts w:ascii="Times New Roman" w:hAnsi="Times New Roman" w:cs="Times New Roman"/>
        </w:rPr>
      </w:pPr>
    </w:p>
    <w:p w14:paraId="487803C1" w14:textId="6683D690" w:rsidR="009C1410" w:rsidRDefault="009C1410">
      <w:pPr>
        <w:rPr>
          <w:rFonts w:ascii="Times New Roman" w:hAnsi="Times New Roman" w:cs="Times New Roman"/>
        </w:rPr>
      </w:pPr>
      <w:r w:rsidRPr="009C1410">
        <w:rPr>
          <w:rFonts w:ascii="Times New Roman" w:hAnsi="Times New Roman" w:cs="Times New Roman"/>
        </w:rPr>
        <w:t>Ad.4.</w:t>
      </w:r>
    </w:p>
    <w:p w14:paraId="566DCC1C" w14:textId="77637331" w:rsidR="009C1410" w:rsidRDefault="009C1410" w:rsidP="009C1410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Dmuchaniec</w:t>
      </w:r>
      <w:proofErr w:type="spellEnd"/>
      <w:r>
        <w:rPr>
          <w:rFonts w:ascii="Times New Roman" w:hAnsi="Times New Roman" w:cs="Times New Roman"/>
        </w:rPr>
        <w:t>, którym dysponuje Gminne Centrum Kultury, Czytelnictwa i Sportu w Osieku jest własnością Urzędu Gminy, został zakupiony w ramach projektu.</w:t>
      </w:r>
    </w:p>
    <w:p w14:paraId="6C1E5F73" w14:textId="362CC588" w:rsidR="009C1410" w:rsidRDefault="009C1410" w:rsidP="009C14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Wymiary 5,0m x 9,52 m x 4,58 m Masa 230 kg</w:t>
      </w:r>
    </w:p>
    <w:p w14:paraId="748E350F" w14:textId="23922427" w:rsidR="009C1410" w:rsidRDefault="009C1410" w:rsidP="009C1410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Dmuchaniec</w:t>
      </w:r>
      <w:proofErr w:type="spellEnd"/>
      <w:r>
        <w:rPr>
          <w:rFonts w:ascii="Times New Roman" w:hAnsi="Times New Roman" w:cs="Times New Roman"/>
        </w:rPr>
        <w:t xml:space="preserve"> jest udostępniany jednostkom Gminy (szkoły, przedszkola) oraz organizacjom (np. OSP </w:t>
      </w:r>
      <w:r>
        <w:rPr>
          <w:rFonts w:ascii="Times New Roman" w:hAnsi="Times New Roman" w:cs="Times New Roman"/>
        </w:rPr>
        <w:br/>
        <w:t xml:space="preserve">w Osieku, Rada Sołecka w Głębowicach, LKS Brzezina). Organizatorzy imprez, na które wypożyczany jest </w:t>
      </w:r>
      <w:proofErr w:type="spellStart"/>
      <w:r>
        <w:rPr>
          <w:rFonts w:ascii="Times New Roman" w:hAnsi="Times New Roman" w:cs="Times New Roman"/>
        </w:rPr>
        <w:t>dmuchaniec</w:t>
      </w:r>
      <w:proofErr w:type="spellEnd"/>
      <w:r>
        <w:rPr>
          <w:rFonts w:ascii="Times New Roman" w:hAnsi="Times New Roman" w:cs="Times New Roman"/>
        </w:rPr>
        <w:t>, we własnym zakresie odbierają go i biorą odpowiedzialność za bezpieczeństwo korzystających z niego dzieci.</w:t>
      </w:r>
    </w:p>
    <w:p w14:paraId="60FB816C" w14:textId="4F291C61" w:rsidR="009C1410" w:rsidRPr="009C1410" w:rsidRDefault="009C1410" w:rsidP="009C14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Dni Osieka i Dożynki w Osieku to imprezy, które gromadzą dużą ilość uczestników. Staramy się wtedy, aby oferta atrakcji i urządzeń dla dzieci była urozmaicona, oferujemy kilka </w:t>
      </w:r>
      <w:proofErr w:type="spellStart"/>
      <w:r>
        <w:rPr>
          <w:rFonts w:ascii="Times New Roman" w:hAnsi="Times New Roman" w:cs="Times New Roman"/>
        </w:rPr>
        <w:t>dmuchańcy</w:t>
      </w:r>
      <w:proofErr w:type="spellEnd"/>
      <w:r>
        <w:rPr>
          <w:rFonts w:ascii="Times New Roman" w:hAnsi="Times New Roman" w:cs="Times New Roman"/>
        </w:rPr>
        <w:t xml:space="preserve"> dla dzieci w różnym wieku. Obsługa urządzeń leży wówczas po stronie firmy wypożyczającej.</w:t>
      </w:r>
    </w:p>
    <w:p w14:paraId="132F7A64" w14:textId="4A4AEAB0" w:rsidR="009C1410" w:rsidRDefault="009C1410">
      <w:pPr>
        <w:rPr>
          <w:rFonts w:ascii="Times New Roman" w:hAnsi="Times New Roman" w:cs="Times New Roman"/>
        </w:rPr>
      </w:pPr>
      <w:r w:rsidRPr="009C1410">
        <w:rPr>
          <w:rFonts w:ascii="Times New Roman" w:hAnsi="Times New Roman" w:cs="Times New Roman"/>
        </w:rPr>
        <w:t>Ad.5.</w:t>
      </w:r>
    </w:p>
    <w:p w14:paraId="3218FEF9" w14:textId="509BC4C9" w:rsidR="00FC21BF" w:rsidRDefault="006030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Sprawa została przekazana do Starostwa Powiatowego w Oświęcimiu. </w:t>
      </w:r>
    </w:p>
    <w:p w14:paraId="363D8D1D" w14:textId="77777777" w:rsidR="00FC21BF" w:rsidRPr="009C1410" w:rsidRDefault="00FC21BF">
      <w:pPr>
        <w:rPr>
          <w:rFonts w:ascii="Times New Roman" w:hAnsi="Times New Roman" w:cs="Times New Roman"/>
        </w:rPr>
      </w:pPr>
    </w:p>
    <w:p w14:paraId="07B88D56" w14:textId="68EDFBA0" w:rsidR="009C1410" w:rsidRDefault="009C1410">
      <w:pPr>
        <w:rPr>
          <w:rFonts w:ascii="Times New Roman" w:hAnsi="Times New Roman" w:cs="Times New Roman"/>
        </w:rPr>
      </w:pPr>
      <w:r w:rsidRPr="009C1410">
        <w:rPr>
          <w:rFonts w:ascii="Times New Roman" w:hAnsi="Times New Roman" w:cs="Times New Roman"/>
        </w:rPr>
        <w:t>Ad.6.</w:t>
      </w:r>
    </w:p>
    <w:p w14:paraId="38A04EA2" w14:textId="1240CBD4" w:rsidR="00FC21BF" w:rsidRDefault="006030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montażu oznakowania „teren zabudowy” koniecznym jest opracowanie zmiany organizacji ruchu i zatwierdzenie go w Starostwie Powiatowym w Oświęcimiu.</w:t>
      </w:r>
    </w:p>
    <w:p w14:paraId="7B4D3C2D" w14:textId="77777777" w:rsidR="00FC21BF" w:rsidRPr="009C1410" w:rsidRDefault="00FC21BF">
      <w:pPr>
        <w:rPr>
          <w:rFonts w:ascii="Times New Roman" w:hAnsi="Times New Roman" w:cs="Times New Roman"/>
        </w:rPr>
      </w:pPr>
    </w:p>
    <w:p w14:paraId="4AC27BBF" w14:textId="524419D8" w:rsidR="009C1410" w:rsidRDefault="009C1410">
      <w:pPr>
        <w:rPr>
          <w:rFonts w:ascii="Times New Roman" w:hAnsi="Times New Roman" w:cs="Times New Roman"/>
        </w:rPr>
      </w:pPr>
      <w:r w:rsidRPr="009C1410">
        <w:rPr>
          <w:rFonts w:ascii="Times New Roman" w:hAnsi="Times New Roman" w:cs="Times New Roman"/>
        </w:rPr>
        <w:t>Ad.7.</w:t>
      </w:r>
    </w:p>
    <w:p w14:paraId="1AC551CF" w14:textId="0E5A4128" w:rsidR="00FC21BF" w:rsidRPr="009C1410" w:rsidRDefault="00DC6F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Zaplanowana jest systematyczna wymiana tablic ogłoszeniowych na całym terenie sołectwa Osiek. Po wymianie wszystkich istniejących tablic ogłoszeniowych zostaną zakupione i zamontowane </w:t>
      </w:r>
      <w:r w:rsidR="00C31B39">
        <w:rPr>
          <w:rFonts w:ascii="Times New Roman" w:hAnsi="Times New Roman" w:cs="Times New Roman"/>
        </w:rPr>
        <w:t xml:space="preserve">tablice </w:t>
      </w:r>
      <w:r>
        <w:rPr>
          <w:rFonts w:ascii="Times New Roman" w:hAnsi="Times New Roman" w:cs="Times New Roman"/>
        </w:rPr>
        <w:t xml:space="preserve">w </w:t>
      </w:r>
      <w:r w:rsidR="00C31B39">
        <w:rPr>
          <w:rFonts w:ascii="Times New Roman" w:hAnsi="Times New Roman" w:cs="Times New Roman"/>
        </w:rPr>
        <w:t>dodatkowych</w:t>
      </w:r>
      <w:r>
        <w:rPr>
          <w:rFonts w:ascii="Times New Roman" w:hAnsi="Times New Roman" w:cs="Times New Roman"/>
        </w:rPr>
        <w:t xml:space="preserve"> lokalizacjach wcześniej wyznaczonych i ustalonych</w:t>
      </w:r>
      <w:r w:rsidR="00C31B39">
        <w:rPr>
          <w:rFonts w:ascii="Times New Roman" w:hAnsi="Times New Roman" w:cs="Times New Roman"/>
        </w:rPr>
        <w:t xml:space="preserve"> m. in. </w:t>
      </w:r>
      <w:r w:rsidR="00BD7021">
        <w:rPr>
          <w:rFonts w:ascii="Times New Roman" w:hAnsi="Times New Roman" w:cs="Times New Roman"/>
        </w:rPr>
        <w:t>z</w:t>
      </w:r>
      <w:r w:rsidR="00C31B39">
        <w:rPr>
          <w:rFonts w:ascii="Times New Roman" w:hAnsi="Times New Roman" w:cs="Times New Roman"/>
        </w:rPr>
        <w:t xml:space="preserve"> właścicielami gruntów. </w:t>
      </w:r>
    </w:p>
    <w:p w14:paraId="364F7B09" w14:textId="184E8C88" w:rsidR="009C1410" w:rsidRDefault="009C1410">
      <w:pPr>
        <w:rPr>
          <w:rFonts w:ascii="Times New Roman" w:hAnsi="Times New Roman" w:cs="Times New Roman"/>
        </w:rPr>
      </w:pPr>
      <w:r w:rsidRPr="009C1410">
        <w:rPr>
          <w:rFonts w:ascii="Times New Roman" w:hAnsi="Times New Roman" w:cs="Times New Roman"/>
        </w:rPr>
        <w:t>Ad.8.</w:t>
      </w:r>
    </w:p>
    <w:p w14:paraId="39C123E5" w14:textId="4F32748B" w:rsidR="00421BD4" w:rsidRDefault="00421B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Braki kadrowe – zatrudnienie co najmniej dwóch osób jako konserwator sieci wodno-kanalizacyjnej i oczyszczalni ścieków</w:t>
      </w:r>
    </w:p>
    <w:p w14:paraId="7416F49F" w14:textId="65ABA828" w:rsidR="00421BD4" w:rsidRDefault="00421B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 jednego pracownika – to ok. 100 000,00 zł rocznie. (Wynagrodzenie wraz z pochodnymi, ZFŚS, odzież robocza, badania lekarskie).</w:t>
      </w:r>
    </w:p>
    <w:p w14:paraId="2B2896C7" w14:textId="3FCE7E33" w:rsidR="00421BD4" w:rsidRPr="009C1410" w:rsidRDefault="00421B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Braki sprzętowe:</w:t>
      </w:r>
      <w:r>
        <w:rPr>
          <w:rFonts w:ascii="Times New Roman" w:hAnsi="Times New Roman" w:cs="Times New Roman"/>
        </w:rPr>
        <w:br/>
        <w:t>- samochód dostawczy – oferty były przeds</w:t>
      </w:r>
      <w:r w:rsidR="00FC21BF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awione wcześniej,</w:t>
      </w:r>
      <w:r>
        <w:rPr>
          <w:rFonts w:ascii="Times New Roman" w:hAnsi="Times New Roman" w:cs="Times New Roman"/>
        </w:rPr>
        <w:br/>
        <w:t xml:space="preserve">- mini koparka wraz z przyczepką do transportu </w:t>
      </w:r>
      <w:r w:rsidR="00FC21BF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FC21BF">
        <w:rPr>
          <w:rFonts w:ascii="Times New Roman" w:hAnsi="Times New Roman" w:cs="Times New Roman"/>
        </w:rPr>
        <w:t xml:space="preserve">(oferty </w:t>
      </w:r>
      <w:r w:rsidR="006C0F98">
        <w:rPr>
          <w:rFonts w:ascii="Times New Roman" w:hAnsi="Times New Roman" w:cs="Times New Roman"/>
        </w:rPr>
        <w:t>do wglądu</w:t>
      </w:r>
      <w:r w:rsidR="00FC21BF">
        <w:rPr>
          <w:rFonts w:ascii="Times New Roman" w:hAnsi="Times New Roman" w:cs="Times New Roman"/>
        </w:rPr>
        <w:t>) plus kurs operatora ok. 3 000,00 zł/osobę – co najmniej dwie osoby do przeszkolenia.</w:t>
      </w:r>
    </w:p>
    <w:p w14:paraId="5D410556" w14:textId="47DF528B" w:rsidR="009C1410" w:rsidRDefault="009C1410">
      <w:pPr>
        <w:rPr>
          <w:rFonts w:ascii="Times New Roman" w:hAnsi="Times New Roman" w:cs="Times New Roman"/>
        </w:rPr>
      </w:pPr>
      <w:r w:rsidRPr="009C1410">
        <w:rPr>
          <w:rFonts w:ascii="Times New Roman" w:hAnsi="Times New Roman" w:cs="Times New Roman"/>
        </w:rPr>
        <w:t>Ad.9.</w:t>
      </w:r>
    </w:p>
    <w:p w14:paraId="183D4D95" w14:textId="271A0F35" w:rsidR="00FC21BF" w:rsidRDefault="00AD16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Został zlecony montaż lustra.</w:t>
      </w:r>
    </w:p>
    <w:p w14:paraId="690CD305" w14:textId="77777777" w:rsidR="00FC21BF" w:rsidRPr="009C1410" w:rsidRDefault="00FC21BF">
      <w:pPr>
        <w:rPr>
          <w:rFonts w:ascii="Times New Roman" w:hAnsi="Times New Roman" w:cs="Times New Roman"/>
        </w:rPr>
      </w:pPr>
    </w:p>
    <w:p w14:paraId="751369FE" w14:textId="3D4BCF11" w:rsidR="009C1410" w:rsidRDefault="009C1410">
      <w:pPr>
        <w:rPr>
          <w:rFonts w:ascii="Times New Roman" w:hAnsi="Times New Roman" w:cs="Times New Roman"/>
        </w:rPr>
      </w:pPr>
      <w:r w:rsidRPr="009C1410">
        <w:rPr>
          <w:rFonts w:ascii="Times New Roman" w:hAnsi="Times New Roman" w:cs="Times New Roman"/>
        </w:rPr>
        <w:t>Ad.10.</w:t>
      </w:r>
    </w:p>
    <w:p w14:paraId="551DE4C3" w14:textId="7AEB0FB8" w:rsidR="00FC21BF" w:rsidRDefault="00AD16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Sprawa została przekazana do Starostwa Powiatowego w Oświęcimiu.</w:t>
      </w:r>
    </w:p>
    <w:p w14:paraId="3DCFC5E1" w14:textId="77777777" w:rsidR="00FC21BF" w:rsidRPr="009C1410" w:rsidRDefault="00FC21BF">
      <w:pPr>
        <w:rPr>
          <w:rFonts w:ascii="Times New Roman" w:hAnsi="Times New Roman" w:cs="Times New Roman"/>
        </w:rPr>
      </w:pPr>
    </w:p>
    <w:p w14:paraId="439D6F0E" w14:textId="0A03DD42" w:rsidR="009C1410" w:rsidRDefault="009C1410">
      <w:pPr>
        <w:rPr>
          <w:rFonts w:ascii="Times New Roman" w:hAnsi="Times New Roman" w:cs="Times New Roman"/>
        </w:rPr>
      </w:pPr>
      <w:r w:rsidRPr="009C1410">
        <w:rPr>
          <w:rFonts w:ascii="Times New Roman" w:hAnsi="Times New Roman" w:cs="Times New Roman"/>
        </w:rPr>
        <w:t>Ad. 11.</w:t>
      </w:r>
    </w:p>
    <w:p w14:paraId="3D1032B1" w14:textId="6D30C9BC" w:rsidR="00AD1657" w:rsidRDefault="00AD16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Jest to droga prywatna na której nie możemy prowadzić żadnych inwestycji. </w:t>
      </w:r>
    </w:p>
    <w:p w14:paraId="1E517D60" w14:textId="6244391A" w:rsidR="006E432B" w:rsidRPr="009C1410" w:rsidRDefault="006E43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Odpowiedź udzielona podczas sesji.</w:t>
      </w:r>
    </w:p>
    <w:sectPr w:rsidR="006E432B" w:rsidRPr="009C1410" w:rsidSect="00654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4BE2"/>
    <w:multiLevelType w:val="hybridMultilevel"/>
    <w:tmpl w:val="3EDA8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399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42"/>
    <w:rsid w:val="00032AC5"/>
    <w:rsid w:val="000E7688"/>
    <w:rsid w:val="001B1D26"/>
    <w:rsid w:val="00347D4D"/>
    <w:rsid w:val="00371DB5"/>
    <w:rsid w:val="00421BD4"/>
    <w:rsid w:val="005075CA"/>
    <w:rsid w:val="00603012"/>
    <w:rsid w:val="00654742"/>
    <w:rsid w:val="006C0F98"/>
    <w:rsid w:val="006E432B"/>
    <w:rsid w:val="007B1BAF"/>
    <w:rsid w:val="00874F92"/>
    <w:rsid w:val="009C1410"/>
    <w:rsid w:val="00A65DF8"/>
    <w:rsid w:val="00AD1657"/>
    <w:rsid w:val="00B014E9"/>
    <w:rsid w:val="00BD7021"/>
    <w:rsid w:val="00C31B39"/>
    <w:rsid w:val="00C40C9F"/>
    <w:rsid w:val="00D81542"/>
    <w:rsid w:val="00DC6FFE"/>
    <w:rsid w:val="00FA30B2"/>
    <w:rsid w:val="00FC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C9D03"/>
  <w15:chartTrackingRefBased/>
  <w15:docId w15:val="{F19C6EDC-3408-49A1-B982-F09C25C9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74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4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Milowska</dc:creator>
  <cp:keywords/>
  <dc:description/>
  <cp:lastModifiedBy>Natalia Milowska</cp:lastModifiedBy>
  <cp:revision>2</cp:revision>
  <cp:lastPrinted>2024-07-30T05:36:00Z</cp:lastPrinted>
  <dcterms:created xsi:type="dcterms:W3CDTF">2024-07-30T06:12:00Z</dcterms:created>
  <dcterms:modified xsi:type="dcterms:W3CDTF">2024-07-30T06:12:00Z</dcterms:modified>
</cp:coreProperties>
</file>